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7581"/>
      </w:tblGrid>
      <w:tr w:rsidR="00A71F9E" w14:paraId="6C3AF217" w14:textId="77777777" w:rsidTr="00C06EEF">
        <w:tc>
          <w:tcPr>
            <w:tcW w:w="813" w:type="dxa"/>
          </w:tcPr>
          <w:p w14:paraId="2546D746" w14:textId="77777777" w:rsidR="00A71F9E" w:rsidRDefault="00A71F9E" w:rsidP="00C06EEF">
            <w:r>
              <w:object w:dxaOrig="1440" w:dyaOrig="1621" w14:anchorId="6D1975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1.75pt" o:ole="">
                  <v:imagedata r:id="rId5" o:title=""/>
                </v:shape>
                <o:OLEObject Type="Embed" ProgID="Unknown" ShapeID="_x0000_i1025" DrawAspect="Content" ObjectID="_1710230834" r:id="rId6"/>
              </w:object>
            </w:r>
            <w:r>
              <w:t xml:space="preserve"> </w:t>
            </w:r>
          </w:p>
        </w:tc>
        <w:tc>
          <w:tcPr>
            <w:tcW w:w="7581" w:type="dxa"/>
          </w:tcPr>
          <w:p w14:paraId="29BD6CCD" w14:textId="77777777" w:rsidR="00A71F9E" w:rsidRPr="001F164C" w:rsidRDefault="00A71F9E" w:rsidP="00C06EE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</w:t>
            </w:r>
            <w:r w:rsidRPr="001F164C">
              <w:rPr>
                <w:rFonts w:ascii="Arial" w:hAnsi="Arial"/>
                <w:sz w:val="20"/>
                <w:szCs w:val="20"/>
              </w:rPr>
              <w:t xml:space="preserve">Ilmo. Ayuntamiento de </w:t>
            </w:r>
            <w:proofErr w:type="spellStart"/>
            <w:r w:rsidRPr="001F164C">
              <w:rPr>
                <w:rFonts w:ascii="Arial" w:hAnsi="Arial"/>
                <w:sz w:val="20"/>
                <w:szCs w:val="20"/>
              </w:rPr>
              <w:t>Ontígola</w:t>
            </w:r>
            <w:proofErr w:type="spellEnd"/>
          </w:p>
          <w:p w14:paraId="6303BC2D" w14:textId="77777777" w:rsidR="00A71F9E" w:rsidRPr="001F164C" w:rsidRDefault="00A71F9E" w:rsidP="00C06EEF">
            <w:pPr>
              <w:rPr>
                <w:rFonts w:ascii="Arial" w:hAnsi="Arial"/>
                <w:sz w:val="20"/>
                <w:szCs w:val="20"/>
              </w:rPr>
            </w:pPr>
            <w:r w:rsidRPr="001F164C">
              <w:rPr>
                <w:rFonts w:ascii="Arial" w:hAnsi="Arial"/>
                <w:sz w:val="20"/>
                <w:szCs w:val="20"/>
              </w:rPr>
              <w:t xml:space="preserve">           Plaza de la Constitución, 1</w:t>
            </w:r>
          </w:p>
          <w:p w14:paraId="21570409" w14:textId="77777777" w:rsidR="00A71F9E" w:rsidRPr="001F164C" w:rsidRDefault="00A71F9E" w:rsidP="00C06EEF">
            <w:pPr>
              <w:rPr>
                <w:rFonts w:ascii="Arial" w:hAnsi="Arial"/>
                <w:sz w:val="20"/>
                <w:szCs w:val="20"/>
              </w:rPr>
            </w:pPr>
            <w:r w:rsidRPr="001F164C">
              <w:rPr>
                <w:rFonts w:ascii="Arial" w:hAnsi="Arial"/>
                <w:sz w:val="20"/>
                <w:szCs w:val="20"/>
              </w:rPr>
              <w:t xml:space="preserve">           Teléf.</w:t>
            </w:r>
            <w:proofErr w:type="gramStart"/>
            <w:r w:rsidRPr="001F164C">
              <w:rPr>
                <w:rFonts w:ascii="Arial" w:hAnsi="Arial"/>
                <w:sz w:val="20"/>
                <w:szCs w:val="20"/>
              </w:rPr>
              <w:t>:  (</w:t>
            </w:r>
            <w:proofErr w:type="gramEnd"/>
            <w:r w:rsidRPr="001F164C">
              <w:rPr>
                <w:rFonts w:ascii="Arial" w:hAnsi="Arial"/>
                <w:sz w:val="20"/>
                <w:szCs w:val="20"/>
              </w:rPr>
              <w:t>925)  142 041 - Fax:  (925)  127119</w:t>
            </w:r>
          </w:p>
          <w:p w14:paraId="22428026" w14:textId="77777777" w:rsidR="00A71F9E" w:rsidRDefault="00A71F9E" w:rsidP="00C06EEF">
            <w:r w:rsidRPr="001F164C">
              <w:rPr>
                <w:rFonts w:ascii="Arial" w:hAnsi="Arial"/>
                <w:sz w:val="20"/>
                <w:szCs w:val="20"/>
              </w:rPr>
              <w:t xml:space="preserve">           </w:t>
            </w:r>
            <w:proofErr w:type="gramStart"/>
            <w:r w:rsidRPr="001F164C">
              <w:rPr>
                <w:rFonts w:ascii="Arial" w:hAnsi="Arial"/>
                <w:sz w:val="20"/>
                <w:szCs w:val="20"/>
              </w:rPr>
              <w:t>45340  ONTIGOLA</w:t>
            </w:r>
            <w:proofErr w:type="gramEnd"/>
            <w:r w:rsidRPr="001F164C">
              <w:rPr>
                <w:rFonts w:ascii="Arial" w:hAnsi="Arial"/>
                <w:sz w:val="20"/>
                <w:szCs w:val="20"/>
              </w:rPr>
              <w:t xml:space="preserve">  (Toledo)                         </w:t>
            </w:r>
          </w:p>
        </w:tc>
      </w:tr>
    </w:tbl>
    <w:p w14:paraId="2C6656B7" w14:textId="193B89C1" w:rsidR="00915E2C" w:rsidRDefault="00915E2C"/>
    <w:p w14:paraId="1C206BDD" w14:textId="22D6B0FD" w:rsidR="00DA06BD" w:rsidRDefault="00DA06BD"/>
    <w:p w14:paraId="21509A20" w14:textId="15427BFB" w:rsidR="00DA06BD" w:rsidRDefault="00DA06BD" w:rsidP="00DA06BD">
      <w:pPr>
        <w:pStyle w:val="Subttulo"/>
        <w:rPr>
          <w:rStyle w:val="Referenciaintensa"/>
          <w:rFonts w:ascii="Bradley Hand ITC" w:hAnsi="Bradley Hand ITC"/>
          <w:sz w:val="28"/>
          <w:szCs w:val="28"/>
        </w:rPr>
      </w:pPr>
      <w:r w:rsidRPr="00DA06BD">
        <w:rPr>
          <w:rStyle w:val="Referenciaintensa"/>
          <w:rFonts w:ascii="Bradley Hand ITC" w:hAnsi="Bradley Hand ITC"/>
          <w:sz w:val="28"/>
          <w:szCs w:val="28"/>
        </w:rPr>
        <w:t>NORMATIVA CAMPAMENTO URBANO SEMANA SANTA 2022</w:t>
      </w:r>
    </w:p>
    <w:p w14:paraId="329B1A1C" w14:textId="03457A6B" w:rsidR="00DA06BD" w:rsidRDefault="00DA06BD" w:rsidP="00DA06BD"/>
    <w:p w14:paraId="1B7610F9" w14:textId="73237D4C" w:rsidR="00DA06BD" w:rsidRDefault="00DA06BD" w:rsidP="00DA06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Bienvenidos al Campamento Urbano de Semana Santa del Ayuntamiento de </w:t>
      </w:r>
      <w:proofErr w:type="spellStart"/>
      <w:r>
        <w:rPr>
          <w:rFonts w:ascii="Arial" w:hAnsi="Arial" w:cs="Arial"/>
        </w:rPr>
        <w:t>Ontígola</w:t>
      </w:r>
      <w:proofErr w:type="spellEnd"/>
      <w:r w:rsidR="00764080">
        <w:rPr>
          <w:rFonts w:ascii="Arial" w:hAnsi="Arial" w:cs="Arial"/>
        </w:rPr>
        <w:t xml:space="preserve">. </w:t>
      </w:r>
      <w:r w:rsidR="00B11E32">
        <w:rPr>
          <w:rFonts w:ascii="Arial" w:hAnsi="Arial" w:cs="Arial"/>
        </w:rPr>
        <w:t>¡Estamos</w:t>
      </w:r>
      <w:r w:rsidR="00764080">
        <w:rPr>
          <w:rFonts w:ascii="Arial" w:hAnsi="Arial" w:cs="Arial"/>
        </w:rPr>
        <w:t xml:space="preserve"> de vuelta! Y por ello, queremos recordaros las normas de funcionamiento del Campamento Urbano:</w:t>
      </w:r>
    </w:p>
    <w:p w14:paraId="0C0D196B" w14:textId="6D94D35E" w:rsidR="00764080" w:rsidRDefault="00764080" w:rsidP="00DA06BD">
      <w:pPr>
        <w:rPr>
          <w:rFonts w:ascii="Arial" w:hAnsi="Arial" w:cs="Arial"/>
        </w:rPr>
      </w:pPr>
    </w:p>
    <w:p w14:paraId="017DB184" w14:textId="2564011A" w:rsidR="00764080" w:rsidRPr="00B11E32" w:rsidRDefault="00764080" w:rsidP="0076408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B11E32">
        <w:rPr>
          <w:rFonts w:ascii="Arial" w:hAnsi="Arial" w:cs="Arial"/>
          <w:b/>
          <w:bCs/>
        </w:rPr>
        <w:t>Normas generales:</w:t>
      </w:r>
    </w:p>
    <w:p w14:paraId="088B12B2" w14:textId="5A58FEBE" w:rsidR="00764080" w:rsidRDefault="00764080" w:rsidP="00764080">
      <w:pPr>
        <w:pStyle w:val="Prrafodelista"/>
        <w:rPr>
          <w:rFonts w:ascii="Arial" w:hAnsi="Arial" w:cs="Arial"/>
        </w:rPr>
      </w:pPr>
    </w:p>
    <w:p w14:paraId="2331B530" w14:textId="0843120C" w:rsidR="00764080" w:rsidRDefault="00764080" w:rsidP="0076408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Los niños tienen que traer ropa cómoda y calzado cómodo.</w:t>
      </w:r>
    </w:p>
    <w:p w14:paraId="07F78E7A" w14:textId="7A593CE3" w:rsidR="00764080" w:rsidRDefault="00764080" w:rsidP="0076408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Los niños tienen que traer todos los días una mochila con botella de agua (marcada con nombre), desayuno para media mañana y gorra.</w:t>
      </w:r>
    </w:p>
    <w:p w14:paraId="4C81D04B" w14:textId="74471DFC" w:rsidR="00764080" w:rsidRDefault="00764080" w:rsidP="00764080">
      <w:pPr>
        <w:rPr>
          <w:rFonts w:ascii="Arial" w:hAnsi="Arial" w:cs="Arial"/>
        </w:rPr>
      </w:pPr>
    </w:p>
    <w:p w14:paraId="67563020" w14:textId="48B3A248" w:rsidR="00764080" w:rsidRPr="00B11E32" w:rsidRDefault="00764080" w:rsidP="0076408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B11E32">
        <w:rPr>
          <w:rFonts w:ascii="Arial" w:hAnsi="Arial" w:cs="Arial"/>
          <w:b/>
          <w:bCs/>
        </w:rPr>
        <w:t>Referente a la entrada de los niños:</w:t>
      </w:r>
    </w:p>
    <w:p w14:paraId="2E65815E" w14:textId="0720CB7E" w:rsidR="00764080" w:rsidRDefault="00764080" w:rsidP="00764080">
      <w:pPr>
        <w:pStyle w:val="Prrafodelista"/>
        <w:rPr>
          <w:rFonts w:ascii="Arial" w:hAnsi="Arial" w:cs="Arial"/>
        </w:rPr>
      </w:pPr>
    </w:p>
    <w:p w14:paraId="102B5A2C" w14:textId="34EEE34E" w:rsidR="00764080" w:rsidRDefault="00764080" w:rsidP="00764080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Rogamos puntualidad en las horas de entrada de 8:55 a 9:05</w:t>
      </w:r>
      <w:r w:rsidR="00BD360E">
        <w:rPr>
          <w:rFonts w:ascii="Arial" w:hAnsi="Arial" w:cs="Arial"/>
        </w:rPr>
        <w:t>. Antes de las 8:55 horas solo podrán permanecer en las instalaciones los niños que tengan contratado servicio de desayuno para el que se abren las puertas a las 7.30horas.</w:t>
      </w:r>
    </w:p>
    <w:p w14:paraId="4B92FCC1" w14:textId="3E5821B1" w:rsidR="00BD360E" w:rsidRDefault="00BD360E" w:rsidP="00BD360E">
      <w:pPr>
        <w:rPr>
          <w:rFonts w:ascii="Arial" w:hAnsi="Arial" w:cs="Arial"/>
        </w:rPr>
      </w:pPr>
    </w:p>
    <w:p w14:paraId="5611574B" w14:textId="558081A4" w:rsidR="00BD360E" w:rsidRPr="00B11E32" w:rsidRDefault="00BD360E" w:rsidP="00BD360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B11E32">
        <w:rPr>
          <w:rFonts w:ascii="Arial" w:hAnsi="Arial" w:cs="Arial"/>
          <w:b/>
          <w:bCs/>
        </w:rPr>
        <w:t xml:space="preserve">Referente a la salida de los niños: </w:t>
      </w:r>
    </w:p>
    <w:p w14:paraId="3DFA49D1" w14:textId="68E4BFDA" w:rsidR="00BD360E" w:rsidRDefault="00BD360E" w:rsidP="00BD360E">
      <w:pPr>
        <w:pStyle w:val="Prrafodelista"/>
        <w:ind w:left="1440"/>
        <w:rPr>
          <w:rFonts w:ascii="Arial" w:hAnsi="Arial" w:cs="Arial"/>
        </w:rPr>
      </w:pPr>
    </w:p>
    <w:p w14:paraId="2AA0F872" w14:textId="42F867D1" w:rsidR="00BD360E" w:rsidRDefault="00BD360E" w:rsidP="00BD360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Rogamos puntualidad en las horas de salida de 13:50 a 14:00horas. A partir de las 14:00h solo podrán permanecer en las instalaciones los niños que tengan contratado </w:t>
      </w:r>
      <w:r w:rsidR="005368EA">
        <w:rPr>
          <w:rFonts w:ascii="Arial" w:hAnsi="Arial" w:cs="Arial"/>
        </w:rPr>
        <w:t>servicio de comedor.</w:t>
      </w:r>
    </w:p>
    <w:p w14:paraId="4EB384C8" w14:textId="41C5D61F" w:rsidR="005368EA" w:rsidRDefault="005368EA" w:rsidP="005368EA">
      <w:pPr>
        <w:pStyle w:val="Prrafodelista"/>
        <w:ind w:left="1440"/>
        <w:rPr>
          <w:rFonts w:ascii="Arial" w:hAnsi="Arial" w:cs="Arial"/>
        </w:rPr>
      </w:pPr>
      <w:r>
        <w:rPr>
          <w:rFonts w:ascii="Arial" w:hAnsi="Arial" w:cs="Arial"/>
        </w:rPr>
        <w:t>A las 15:30horas el Centro Cívico cerrará sus puertas (incluidas las del patio).</w:t>
      </w:r>
    </w:p>
    <w:p w14:paraId="5DB44A83" w14:textId="11E76441" w:rsidR="005368EA" w:rsidRDefault="005368EA" w:rsidP="005368EA">
      <w:pPr>
        <w:pStyle w:val="Prrafodelista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En caso de que algún niño no haya sido recogido </w:t>
      </w:r>
      <w:r w:rsidRPr="00B11E32">
        <w:rPr>
          <w:rFonts w:ascii="Arial" w:hAnsi="Arial" w:cs="Arial"/>
          <w:b/>
          <w:bCs/>
        </w:rPr>
        <w:t>l</w:t>
      </w:r>
      <w:r w:rsidR="002C0E2D">
        <w:rPr>
          <w:rFonts w:ascii="Arial" w:hAnsi="Arial" w:cs="Arial"/>
          <w:b/>
          <w:bCs/>
        </w:rPr>
        <w:t>os padres deberán asumir el coste de demora.</w:t>
      </w:r>
    </w:p>
    <w:p w14:paraId="74FDDC8A" w14:textId="3D11DD66" w:rsidR="002C0E2D" w:rsidRPr="00B11E32" w:rsidRDefault="002C0E2D" w:rsidP="005368EA">
      <w:pPr>
        <w:pStyle w:val="Prrafodelista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 caso de producirse más de 3 días se procederá a la perdida de la plaza.</w:t>
      </w:r>
    </w:p>
    <w:p w14:paraId="6BAEF7E3" w14:textId="32689DCD" w:rsidR="005368EA" w:rsidRDefault="005368EA" w:rsidP="005368EA">
      <w:pPr>
        <w:pStyle w:val="Prrafodelista"/>
        <w:ind w:left="1440"/>
        <w:rPr>
          <w:rFonts w:ascii="Arial" w:hAnsi="Arial" w:cs="Arial"/>
        </w:rPr>
      </w:pPr>
    </w:p>
    <w:p w14:paraId="727A8F52" w14:textId="5DE703FB" w:rsidR="005368EA" w:rsidRDefault="005368EA" w:rsidP="005368E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11E32">
        <w:rPr>
          <w:rFonts w:ascii="Arial" w:hAnsi="Arial" w:cs="Arial"/>
          <w:b/>
          <w:bCs/>
        </w:rPr>
        <w:t xml:space="preserve">Referente al </w:t>
      </w:r>
      <w:r w:rsidR="00B11E32" w:rsidRPr="00B11E32">
        <w:rPr>
          <w:rFonts w:ascii="Arial" w:hAnsi="Arial" w:cs="Arial"/>
          <w:b/>
          <w:bCs/>
        </w:rPr>
        <w:t>comedor</w:t>
      </w:r>
      <w:r w:rsidR="00B11E3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Los niños con servicio de comedor deberán traer las tarteras y cubiertos con el nombre del niño/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marcado</w:t>
      </w:r>
      <w:r w:rsidR="00B11E32">
        <w:rPr>
          <w:rFonts w:ascii="Arial" w:hAnsi="Arial" w:cs="Arial"/>
        </w:rPr>
        <w:t>.</w:t>
      </w:r>
    </w:p>
    <w:p w14:paraId="1DFAA6B1" w14:textId="263B1AD0" w:rsidR="00B11E32" w:rsidRDefault="00B11E32" w:rsidP="00B11E32">
      <w:pPr>
        <w:rPr>
          <w:rFonts w:ascii="Arial" w:hAnsi="Arial" w:cs="Arial"/>
        </w:rPr>
      </w:pPr>
    </w:p>
    <w:p w14:paraId="5DF60490" w14:textId="1179EF38" w:rsidR="00B11E32" w:rsidRDefault="00B11E32" w:rsidP="00B11E32">
      <w:pPr>
        <w:rPr>
          <w:rFonts w:ascii="Arial" w:hAnsi="Arial" w:cs="Arial"/>
        </w:rPr>
      </w:pPr>
      <w:r>
        <w:rPr>
          <w:rFonts w:ascii="Arial" w:hAnsi="Arial" w:cs="Arial"/>
        </w:rPr>
        <w:t>El teléfono del Centro Cívico es el 925127013. Os rogamos que solo llaméis en caso de urgencia e insistir en varias ocasiones si no cogemos el teléfono por estar fuera de las instalaciones.</w:t>
      </w:r>
    </w:p>
    <w:p w14:paraId="0DDAE2CE" w14:textId="213BB9CD" w:rsidR="00B11E32" w:rsidRDefault="00B11E32" w:rsidP="00B11E32">
      <w:pPr>
        <w:rPr>
          <w:rFonts w:ascii="Arial" w:hAnsi="Arial" w:cs="Arial"/>
        </w:rPr>
      </w:pPr>
    </w:p>
    <w:p w14:paraId="0B53B376" w14:textId="1FB73CD9" w:rsidR="00B11E32" w:rsidRDefault="00B11E32" w:rsidP="00B11E32">
      <w:pPr>
        <w:rPr>
          <w:rFonts w:ascii="Arial" w:hAnsi="Arial" w:cs="Arial"/>
        </w:rPr>
      </w:pPr>
      <w:r>
        <w:rPr>
          <w:rFonts w:ascii="Arial" w:hAnsi="Arial" w:cs="Arial"/>
        </w:rPr>
        <w:t>Gracias por vuestra colaboración.</w:t>
      </w:r>
    </w:p>
    <w:p w14:paraId="53A60428" w14:textId="22FA5CA2" w:rsidR="00B11E32" w:rsidRDefault="00B11E32" w:rsidP="00B11E32">
      <w:pPr>
        <w:rPr>
          <w:rFonts w:ascii="Arial" w:hAnsi="Arial" w:cs="Arial"/>
        </w:rPr>
      </w:pPr>
    </w:p>
    <w:p w14:paraId="79C06E1E" w14:textId="38BF6B3F" w:rsidR="00B11E32" w:rsidRPr="00B11E32" w:rsidRDefault="00B11E32" w:rsidP="00B11E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Ontígola</w:t>
      </w:r>
      <w:proofErr w:type="spellEnd"/>
      <w:r>
        <w:rPr>
          <w:rFonts w:ascii="Arial" w:hAnsi="Arial" w:cs="Arial"/>
        </w:rPr>
        <w:t xml:space="preserve"> 31 de </w:t>
      </w:r>
      <w:proofErr w:type="gramStart"/>
      <w:r>
        <w:rPr>
          <w:rFonts w:ascii="Arial" w:hAnsi="Arial" w:cs="Arial"/>
        </w:rPr>
        <w:t>Marzo</w:t>
      </w:r>
      <w:proofErr w:type="gramEnd"/>
      <w:r>
        <w:rPr>
          <w:rFonts w:ascii="Arial" w:hAnsi="Arial" w:cs="Arial"/>
        </w:rPr>
        <w:t xml:space="preserve"> de 2022</w:t>
      </w:r>
    </w:p>
    <w:sectPr w:rsidR="00B11E32" w:rsidRPr="00B11E32" w:rsidSect="00915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AE9"/>
    <w:multiLevelType w:val="hybridMultilevel"/>
    <w:tmpl w:val="0B0C4C2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A6296"/>
    <w:multiLevelType w:val="hybridMultilevel"/>
    <w:tmpl w:val="917856AA"/>
    <w:lvl w:ilvl="0" w:tplc="6E088E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32C2A"/>
    <w:multiLevelType w:val="hybridMultilevel"/>
    <w:tmpl w:val="13F611A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9E"/>
    <w:rsid w:val="002C0E2D"/>
    <w:rsid w:val="005368EA"/>
    <w:rsid w:val="005743A9"/>
    <w:rsid w:val="00764080"/>
    <w:rsid w:val="00915E2C"/>
    <w:rsid w:val="00A71F9E"/>
    <w:rsid w:val="00B11E32"/>
    <w:rsid w:val="00BD360E"/>
    <w:rsid w:val="00D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BC79"/>
  <w15:docId w15:val="{9CD4B81C-A3C6-468F-9BD4-092AEBEA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A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A06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A06BD"/>
    <w:rPr>
      <w:rFonts w:eastAsiaTheme="minorEastAsia"/>
      <w:color w:val="5A5A5A" w:themeColor="text1" w:themeTint="A5"/>
      <w:spacing w:val="15"/>
      <w:lang w:eastAsia="es-ES"/>
    </w:rPr>
  </w:style>
  <w:style w:type="character" w:styleId="Referenciaintensa">
    <w:name w:val="Intense Reference"/>
    <w:basedOn w:val="Fuentedeprrafopredeter"/>
    <w:uiPriority w:val="32"/>
    <w:qFormat/>
    <w:rsid w:val="00DA06BD"/>
    <w:rPr>
      <w:b/>
      <w:bCs/>
      <w:smallCaps/>
      <w:color w:val="4F81BD" w:themeColor="accent1"/>
      <w:spacing w:val="5"/>
    </w:rPr>
  </w:style>
  <w:style w:type="paragraph" w:styleId="Prrafodelista">
    <w:name w:val="List Paragraph"/>
    <w:basedOn w:val="Normal"/>
    <w:uiPriority w:val="34"/>
    <w:qFormat/>
    <w:rsid w:val="0076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Concejales</dc:creator>
  <cp:lastModifiedBy>ONTI 3</cp:lastModifiedBy>
  <cp:revision>2</cp:revision>
  <cp:lastPrinted>2022-03-31T08:34:00Z</cp:lastPrinted>
  <dcterms:created xsi:type="dcterms:W3CDTF">2022-03-31T09:21:00Z</dcterms:created>
  <dcterms:modified xsi:type="dcterms:W3CDTF">2022-03-31T09:21:00Z</dcterms:modified>
</cp:coreProperties>
</file>